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2F" w:rsidRPr="00D84E87" w:rsidRDefault="00301E2F" w:rsidP="00301E2F">
      <w:pPr>
        <w:pStyle w:val="Nagwek1"/>
        <w:pBdr>
          <w:bottom w:val="single" w:sz="4" w:space="1" w:color="auto"/>
        </w:pBdr>
        <w:rPr>
          <w:rFonts w:ascii="Arial" w:hAnsi="Arial"/>
          <w:b/>
          <w:color w:val="000000"/>
          <w:sz w:val="36"/>
          <w:szCs w:val="36"/>
        </w:rPr>
      </w:pPr>
      <w:r w:rsidRPr="00D84E87">
        <w:rPr>
          <w:rFonts w:ascii="Arial" w:hAnsi="Arial"/>
          <w:b/>
          <w:color w:val="000000"/>
          <w:sz w:val="36"/>
          <w:szCs w:val="36"/>
        </w:rPr>
        <w:t xml:space="preserve">Metodyka Przygotowania Motorycznego </w:t>
      </w:r>
      <w:r>
        <w:rPr>
          <w:rFonts w:ascii="Arial" w:hAnsi="Arial"/>
          <w:b/>
          <w:color w:val="000000"/>
          <w:sz w:val="36"/>
          <w:szCs w:val="36"/>
        </w:rPr>
        <w:t>w</w:t>
      </w:r>
      <w:r w:rsidRPr="00D84E87">
        <w:rPr>
          <w:rFonts w:ascii="Arial" w:hAnsi="Arial"/>
          <w:b/>
          <w:color w:val="000000"/>
          <w:sz w:val="36"/>
          <w:szCs w:val="36"/>
        </w:rPr>
        <w:t xml:space="preserve"> </w:t>
      </w:r>
      <w:r>
        <w:rPr>
          <w:rFonts w:ascii="Arial" w:hAnsi="Arial"/>
          <w:b/>
          <w:color w:val="000000"/>
          <w:sz w:val="36"/>
          <w:szCs w:val="36"/>
        </w:rPr>
        <w:t>Sportach</w:t>
      </w:r>
      <w:r w:rsidRPr="00D84E87">
        <w:rPr>
          <w:rFonts w:ascii="Arial" w:hAnsi="Arial"/>
          <w:b/>
          <w:color w:val="000000"/>
          <w:sz w:val="36"/>
          <w:szCs w:val="36"/>
        </w:rPr>
        <w:t xml:space="preserve"> Indywidualnych – Lekka Atletyka</w:t>
      </w:r>
    </w:p>
    <w:p w:rsidR="00301E2F" w:rsidRPr="006D6B69" w:rsidRDefault="00301E2F" w:rsidP="00301E2F"/>
    <w:p w:rsidR="00301E2F" w:rsidRPr="006D6B69" w:rsidRDefault="00301E2F" w:rsidP="00301E2F">
      <w:pPr>
        <w:pStyle w:val="Nagwek1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S</w:t>
      </w:r>
      <w:r w:rsidRPr="006D6B69">
        <w:rPr>
          <w:rFonts w:ascii="Arial" w:hAnsi="Arial"/>
          <w:b/>
          <w:color w:val="000000"/>
          <w:sz w:val="32"/>
          <w:szCs w:val="32"/>
        </w:rPr>
        <w:t xml:space="preserve">pecjalność – Trener Przygotowania </w:t>
      </w:r>
      <w:proofErr w:type="spellStart"/>
      <w:r w:rsidR="00083BBF">
        <w:rPr>
          <w:rFonts w:ascii="Arial" w:hAnsi="Arial"/>
          <w:b/>
          <w:color w:val="000000"/>
          <w:sz w:val="32"/>
          <w:szCs w:val="32"/>
        </w:rPr>
        <w:t>Mtorycznego</w:t>
      </w:r>
      <w:proofErr w:type="spellEnd"/>
    </w:p>
    <w:p w:rsidR="00301E2F" w:rsidRDefault="00301E2F" w:rsidP="00301E2F">
      <w:pPr>
        <w:pStyle w:val="Nagwek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SPORT </w:t>
      </w:r>
      <w:r>
        <w:rPr>
          <w:rFonts w:ascii="Arial" w:hAnsi="Arial"/>
          <w:b w:val="0"/>
          <w:smallCaps/>
          <w:color w:val="000000"/>
          <w:sz w:val="38"/>
          <w:szCs w:val="38"/>
        </w:rPr>
        <w:t>–</w:t>
      </w:r>
      <w:r w:rsidRPr="003050C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2</w:t>
      </w:r>
      <w:r w:rsidRPr="003050C4">
        <w:rPr>
          <w:rFonts w:ascii="Arial" w:hAnsi="Arial"/>
          <w:sz w:val="28"/>
        </w:rPr>
        <w:t>°</w:t>
      </w:r>
      <w:r>
        <w:rPr>
          <w:rFonts w:ascii="Arial" w:hAnsi="Arial"/>
          <w:sz w:val="28"/>
        </w:rPr>
        <w:t>, 1 SPORT</w:t>
      </w:r>
      <w:r w:rsidRPr="003050C4">
        <w:rPr>
          <w:rFonts w:ascii="Arial" w:hAnsi="Arial"/>
          <w:sz w:val="28"/>
        </w:rPr>
        <w:t xml:space="preserve"> </w:t>
      </w:r>
      <w:r w:rsidR="001F03E1">
        <w:rPr>
          <w:rFonts w:ascii="Arial" w:hAnsi="Arial"/>
          <w:sz w:val="28"/>
        </w:rPr>
        <w:t>NS</w:t>
      </w:r>
      <w:r w:rsidRPr="003050C4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>1</w:t>
      </w:r>
      <w:r w:rsidRPr="003050C4">
        <w:rPr>
          <w:rFonts w:ascii="Arial" w:hAnsi="Arial"/>
          <w:sz w:val="28"/>
        </w:rPr>
        <w:t xml:space="preserve"> </w:t>
      </w:r>
      <w:proofErr w:type="spellStart"/>
      <w:r w:rsidRPr="003050C4">
        <w:rPr>
          <w:rFonts w:ascii="Arial" w:hAnsi="Arial"/>
          <w:sz w:val="28"/>
        </w:rPr>
        <w:t>sem</w:t>
      </w:r>
      <w:proofErr w:type="spellEnd"/>
      <w:r w:rsidRPr="003050C4">
        <w:rPr>
          <w:rFonts w:ascii="Arial" w:hAnsi="Arial"/>
          <w:sz w:val="28"/>
        </w:rPr>
        <w:t>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301E2F" w:rsidRPr="009E7189" w:rsidTr="00083BBF">
        <w:tc>
          <w:tcPr>
            <w:tcW w:w="9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E2F" w:rsidRPr="009E7189" w:rsidRDefault="001F03E1" w:rsidP="00301E2F">
            <w:pPr>
              <w:pStyle w:val="Nagwek5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6</w:t>
            </w:r>
            <w:r w:rsidR="00301E2F" w:rsidRPr="009E7189">
              <w:rPr>
                <w:rFonts w:ascii="Arial" w:hAnsi="Arial"/>
                <w:color w:val="000000"/>
                <w:sz w:val="28"/>
              </w:rPr>
              <w:t xml:space="preserve"> godz. ćwiczeń </w:t>
            </w:r>
          </w:p>
        </w:tc>
      </w:tr>
      <w:tr w:rsidR="00301E2F" w:rsidTr="00083BBF">
        <w:tc>
          <w:tcPr>
            <w:tcW w:w="8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E2F" w:rsidRDefault="00301E2F" w:rsidP="00072754">
            <w:pPr>
              <w:pStyle w:val="Nagwek6"/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E2F" w:rsidRDefault="00301E2F" w:rsidP="00072754">
            <w:pPr>
              <w:pStyle w:val="Nagwek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Liczba godzin</w:t>
            </w:r>
          </w:p>
        </w:tc>
      </w:tr>
      <w:tr w:rsidR="00301E2F" w:rsidTr="00083BBF">
        <w:trPr>
          <w:trHeight w:val="1746"/>
        </w:trPr>
        <w:tc>
          <w:tcPr>
            <w:tcW w:w="87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1E2F" w:rsidRPr="00604706" w:rsidRDefault="00301E2F" w:rsidP="00301E2F">
            <w:pPr>
              <w:numPr>
                <w:ilvl w:val="0"/>
                <w:numId w:val="4"/>
              </w:numPr>
              <w:spacing w:line="276" w:lineRule="auto"/>
              <w:ind w:left="567" w:hanging="425"/>
              <w:rPr>
                <w:rFonts w:ascii="Arial" w:hAnsi="Arial" w:cs="Arial"/>
                <w:szCs w:val="24"/>
              </w:rPr>
            </w:pPr>
            <w:r w:rsidRPr="00604706">
              <w:rPr>
                <w:rFonts w:ascii="Arial" w:hAnsi="Arial" w:cs="Arial"/>
                <w:szCs w:val="24"/>
              </w:rPr>
              <w:t xml:space="preserve">Program zajęć, warunki zaliczeń, przydział i omówienie zadań. </w:t>
            </w:r>
            <w:r w:rsidR="00BB4C92">
              <w:rPr>
                <w:rFonts w:ascii="Arial" w:hAnsi="Arial" w:cs="Arial"/>
                <w:szCs w:val="24"/>
              </w:rPr>
              <w:t>Omówienie</w:t>
            </w:r>
            <w:r w:rsidR="00604706" w:rsidRPr="00604706">
              <w:rPr>
                <w:rFonts w:ascii="Arial" w:hAnsi="Arial" w:cs="Arial"/>
                <w:szCs w:val="24"/>
              </w:rPr>
              <w:t xml:space="preserve"> podstawowych pojęć</w:t>
            </w:r>
            <w:r w:rsidR="00BB4C92">
              <w:rPr>
                <w:rFonts w:ascii="Arial" w:hAnsi="Arial" w:cs="Arial"/>
                <w:szCs w:val="24"/>
              </w:rPr>
              <w:t xml:space="preserve"> i zasad związanych z</w:t>
            </w:r>
            <w:r w:rsidR="00604706" w:rsidRPr="00604706">
              <w:rPr>
                <w:rFonts w:ascii="Arial" w:hAnsi="Arial" w:cs="Arial"/>
                <w:szCs w:val="24"/>
              </w:rPr>
              <w:t xml:space="preserve"> przygotowani</w:t>
            </w:r>
            <w:r w:rsidR="00BB4C92">
              <w:rPr>
                <w:rFonts w:ascii="Arial" w:hAnsi="Arial" w:cs="Arial"/>
                <w:szCs w:val="24"/>
              </w:rPr>
              <w:t>em</w:t>
            </w:r>
            <w:r w:rsidR="00604706" w:rsidRPr="00604706">
              <w:rPr>
                <w:rFonts w:ascii="Arial" w:hAnsi="Arial" w:cs="Arial"/>
                <w:szCs w:val="24"/>
              </w:rPr>
              <w:t xml:space="preserve"> motoryczn</w:t>
            </w:r>
            <w:r w:rsidR="00BB4C92">
              <w:rPr>
                <w:rFonts w:ascii="Arial" w:hAnsi="Arial" w:cs="Arial"/>
                <w:szCs w:val="24"/>
              </w:rPr>
              <w:t>ym sportowca.</w:t>
            </w:r>
            <w:r w:rsidRPr="00604706">
              <w:rPr>
                <w:rFonts w:ascii="Arial" w:hAnsi="Arial" w:cs="Arial"/>
                <w:szCs w:val="24"/>
              </w:rPr>
              <w:t xml:space="preserve"> </w:t>
            </w:r>
          </w:p>
          <w:p w:rsidR="00301E2F" w:rsidRPr="00604706" w:rsidRDefault="00301E2F" w:rsidP="00301E2F">
            <w:pPr>
              <w:numPr>
                <w:ilvl w:val="0"/>
                <w:numId w:val="4"/>
              </w:numPr>
              <w:spacing w:line="276" w:lineRule="auto"/>
              <w:ind w:left="567" w:hanging="425"/>
              <w:rPr>
                <w:rFonts w:ascii="Arial" w:hAnsi="Arial" w:cs="Arial"/>
                <w:szCs w:val="24"/>
              </w:rPr>
            </w:pPr>
            <w:r w:rsidRPr="00604706">
              <w:rPr>
                <w:rFonts w:ascii="Arial" w:hAnsi="Arial" w:cs="Arial"/>
                <w:szCs w:val="24"/>
              </w:rPr>
              <w:t xml:space="preserve">Kształtowanie szybkości w treningu </w:t>
            </w:r>
            <w:r w:rsidR="00BB4C92">
              <w:rPr>
                <w:rFonts w:ascii="Arial" w:hAnsi="Arial" w:cs="Arial"/>
                <w:szCs w:val="24"/>
              </w:rPr>
              <w:t>sportowym</w:t>
            </w:r>
            <w:r w:rsidRPr="00604706">
              <w:rPr>
                <w:rFonts w:ascii="Arial" w:hAnsi="Arial" w:cs="Arial"/>
                <w:szCs w:val="24"/>
              </w:rPr>
              <w:t xml:space="preserve"> – zasady, metody, formy.</w:t>
            </w:r>
          </w:p>
          <w:p w:rsidR="00604706" w:rsidRDefault="00301E2F" w:rsidP="00604706">
            <w:pPr>
              <w:numPr>
                <w:ilvl w:val="0"/>
                <w:numId w:val="4"/>
              </w:numPr>
              <w:spacing w:line="276" w:lineRule="auto"/>
              <w:ind w:left="567" w:hanging="425"/>
              <w:rPr>
                <w:rFonts w:ascii="Arial" w:hAnsi="Arial" w:cs="Arial"/>
                <w:szCs w:val="24"/>
              </w:rPr>
            </w:pPr>
            <w:r w:rsidRPr="00604706">
              <w:rPr>
                <w:rFonts w:ascii="Arial" w:hAnsi="Arial" w:cs="Arial"/>
                <w:szCs w:val="24"/>
              </w:rPr>
              <w:t xml:space="preserve">Kształtowanie wytrzymałości w treningu </w:t>
            </w:r>
            <w:r w:rsidR="00BB4C92">
              <w:rPr>
                <w:rFonts w:ascii="Arial" w:hAnsi="Arial" w:cs="Arial"/>
                <w:szCs w:val="24"/>
              </w:rPr>
              <w:t>sportowym</w:t>
            </w:r>
            <w:r w:rsidRPr="00604706">
              <w:rPr>
                <w:rFonts w:ascii="Arial" w:hAnsi="Arial" w:cs="Arial"/>
                <w:szCs w:val="24"/>
              </w:rPr>
              <w:t xml:space="preserve"> – zasady, metody, formy.</w:t>
            </w:r>
            <w:r w:rsidR="00604706" w:rsidRPr="00604706">
              <w:rPr>
                <w:rFonts w:ascii="Arial" w:hAnsi="Arial" w:cs="Arial"/>
                <w:szCs w:val="24"/>
              </w:rPr>
              <w:t xml:space="preserve"> </w:t>
            </w:r>
          </w:p>
          <w:p w:rsidR="00237FE8" w:rsidRDefault="00604706" w:rsidP="00237FE8">
            <w:pPr>
              <w:numPr>
                <w:ilvl w:val="0"/>
                <w:numId w:val="4"/>
              </w:numPr>
              <w:spacing w:line="276" w:lineRule="auto"/>
              <w:ind w:left="567" w:hanging="425"/>
              <w:rPr>
                <w:rFonts w:ascii="Arial" w:hAnsi="Arial" w:cs="Arial"/>
                <w:szCs w:val="24"/>
              </w:rPr>
            </w:pPr>
            <w:r w:rsidRPr="00604706">
              <w:rPr>
                <w:rFonts w:ascii="Arial" w:hAnsi="Arial" w:cs="Arial"/>
                <w:szCs w:val="24"/>
              </w:rPr>
              <w:t xml:space="preserve">Kształtowanie siły maksymalnej w treningu </w:t>
            </w:r>
            <w:r w:rsidR="00BB4C92">
              <w:rPr>
                <w:rFonts w:ascii="Arial" w:hAnsi="Arial" w:cs="Arial"/>
                <w:szCs w:val="24"/>
              </w:rPr>
              <w:t>sportowym</w:t>
            </w:r>
            <w:r w:rsidRPr="00604706">
              <w:rPr>
                <w:rFonts w:ascii="Arial" w:hAnsi="Arial" w:cs="Arial"/>
                <w:szCs w:val="24"/>
              </w:rPr>
              <w:t xml:space="preserve"> – zasady, metody, formy.</w:t>
            </w:r>
            <w:r w:rsidR="00237FE8" w:rsidRPr="00604706">
              <w:rPr>
                <w:rFonts w:ascii="Arial" w:hAnsi="Arial" w:cs="Arial"/>
                <w:szCs w:val="24"/>
              </w:rPr>
              <w:t xml:space="preserve"> </w:t>
            </w:r>
          </w:p>
          <w:p w:rsidR="00301E2F" w:rsidRPr="00237FE8" w:rsidRDefault="00237FE8" w:rsidP="00BB4C92">
            <w:pPr>
              <w:numPr>
                <w:ilvl w:val="0"/>
                <w:numId w:val="4"/>
              </w:numPr>
              <w:spacing w:line="276" w:lineRule="auto"/>
              <w:ind w:left="567" w:hanging="425"/>
              <w:rPr>
                <w:rFonts w:ascii="Arial" w:hAnsi="Arial" w:cs="Arial"/>
                <w:szCs w:val="24"/>
              </w:rPr>
            </w:pPr>
            <w:r w:rsidRPr="00604706">
              <w:rPr>
                <w:rFonts w:ascii="Arial" w:hAnsi="Arial" w:cs="Arial"/>
                <w:szCs w:val="24"/>
              </w:rPr>
              <w:t xml:space="preserve">Kształtowanie zdolności szybkościowo-siłowych w treningu </w:t>
            </w:r>
            <w:r w:rsidR="00BB4C92">
              <w:rPr>
                <w:rFonts w:ascii="Arial" w:hAnsi="Arial" w:cs="Arial"/>
                <w:szCs w:val="24"/>
              </w:rPr>
              <w:t>sportowym</w:t>
            </w:r>
            <w:r w:rsidRPr="00604706">
              <w:rPr>
                <w:rFonts w:ascii="Arial" w:hAnsi="Arial" w:cs="Arial"/>
                <w:szCs w:val="24"/>
              </w:rPr>
              <w:t xml:space="preserve"> – zasady, metody, formy.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1E2F" w:rsidRPr="00604706" w:rsidRDefault="008F702A" w:rsidP="00072754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301E2F" w:rsidRPr="00604706" w:rsidRDefault="00301E2F" w:rsidP="00072754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083BBF" w:rsidRDefault="00083BBF" w:rsidP="00072754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301E2F" w:rsidRPr="00604706" w:rsidRDefault="008F702A" w:rsidP="00072754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01E2F" w:rsidRPr="00604706" w:rsidRDefault="008F702A" w:rsidP="00072754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01E2F" w:rsidRPr="00604706" w:rsidRDefault="00301E2F" w:rsidP="00072754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301E2F" w:rsidRPr="00604706" w:rsidRDefault="008F702A" w:rsidP="00072754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01E2F" w:rsidRPr="00604706" w:rsidRDefault="00301E2F" w:rsidP="00072754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301E2F" w:rsidRPr="00604706" w:rsidRDefault="008F702A" w:rsidP="00072754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01E2F" w:rsidRPr="00301E2F" w:rsidRDefault="00301E2F" w:rsidP="00072754">
            <w:pPr>
              <w:spacing w:line="276" w:lineRule="auto"/>
              <w:jc w:val="center"/>
              <w:rPr>
                <w:rFonts w:ascii="Arial" w:hAnsi="Arial"/>
                <w:color w:val="FF0000"/>
              </w:rPr>
            </w:pPr>
          </w:p>
          <w:p w:rsidR="00301E2F" w:rsidRPr="00301E2F" w:rsidRDefault="00301E2F" w:rsidP="00072754">
            <w:pPr>
              <w:spacing w:line="276" w:lineRule="auto"/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301E2F" w:rsidRPr="001D00B3" w:rsidRDefault="00301E2F" w:rsidP="001D00B3">
      <w:pPr>
        <w:pStyle w:val="Tekstpodstawowy"/>
      </w:pPr>
      <w:r>
        <w:t>* kolejność i tematyka wykładów może ulec niewielkim zmianom</w:t>
      </w:r>
      <w:r w:rsidRPr="007D729E">
        <w:rPr>
          <w:rFonts w:ascii="Arial" w:hAnsi="Arial" w:cs="Arial"/>
          <w:i w:val="0"/>
          <w:szCs w:val="24"/>
        </w:rPr>
        <w:t xml:space="preserve">. </w:t>
      </w:r>
    </w:p>
    <w:p w:rsidR="00301E2F" w:rsidRDefault="00301E2F" w:rsidP="00301E2F">
      <w:pPr>
        <w:pStyle w:val="Tekstpodstawowy"/>
      </w:pPr>
    </w:p>
    <w:p w:rsidR="00301E2F" w:rsidRDefault="00301E2F" w:rsidP="00301E2F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WARUNKI ZALICZENIA</w:t>
      </w:r>
    </w:p>
    <w:p w:rsidR="00301E2F" w:rsidRPr="005701E2" w:rsidRDefault="00301E2F" w:rsidP="00301E2F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:rsidR="00301E2F" w:rsidRPr="00B27477" w:rsidRDefault="00301E2F" w:rsidP="00301E2F">
      <w:pPr>
        <w:pStyle w:val="Nagwek7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color w:val="000000"/>
        </w:rPr>
      </w:pPr>
      <w:r w:rsidRPr="00B27477">
        <w:rPr>
          <w:rFonts w:ascii="Arial" w:hAnsi="Arial" w:cs="Arial"/>
          <w:bCs/>
          <w:color w:val="000000"/>
        </w:rPr>
        <w:t>Aktywny udział</w:t>
      </w:r>
      <w:r>
        <w:rPr>
          <w:rFonts w:ascii="Arial" w:hAnsi="Arial" w:cs="Arial"/>
          <w:bCs/>
          <w:color w:val="000000"/>
        </w:rPr>
        <w:t xml:space="preserve"> w zajęciach </w:t>
      </w:r>
      <w:r w:rsidRPr="00B27477">
        <w:rPr>
          <w:rFonts w:ascii="Arial" w:hAnsi="Arial" w:cs="Arial"/>
          <w:bCs/>
          <w:color w:val="000000"/>
        </w:rPr>
        <w:t>zgodnie z regulaminem studiów</w:t>
      </w:r>
      <w:r>
        <w:rPr>
          <w:rFonts w:ascii="Arial" w:hAnsi="Arial" w:cs="Arial"/>
          <w:bCs/>
          <w:color w:val="000000"/>
        </w:rPr>
        <w:t>.</w:t>
      </w:r>
    </w:p>
    <w:p w:rsidR="00301E2F" w:rsidRPr="00BB4C92" w:rsidRDefault="00301E2F" w:rsidP="00BB4C92">
      <w:pPr>
        <w:numPr>
          <w:ilvl w:val="0"/>
          <w:numId w:val="1"/>
        </w:numPr>
        <w:tabs>
          <w:tab w:val="clear" w:pos="720"/>
        </w:tabs>
        <w:spacing w:after="120"/>
        <w:ind w:left="284" w:hanging="283"/>
        <w:jc w:val="both"/>
        <w:rPr>
          <w:rFonts w:ascii="Arial" w:hAnsi="Arial" w:cs="Arial"/>
          <w:bCs/>
          <w:color w:val="000000"/>
        </w:rPr>
      </w:pPr>
      <w:r w:rsidRPr="00BB4C92">
        <w:rPr>
          <w:rFonts w:ascii="Arial" w:hAnsi="Arial" w:cs="Arial"/>
          <w:bCs/>
          <w:color w:val="000000"/>
        </w:rPr>
        <w:t>Poprawna realizacja przydzielonych zadań dydaktycznych</w:t>
      </w:r>
      <w:r w:rsidR="00BB4C92" w:rsidRPr="00BB4C92">
        <w:rPr>
          <w:rFonts w:ascii="Arial" w:hAnsi="Arial" w:cs="Arial"/>
          <w:bCs/>
          <w:color w:val="000000"/>
        </w:rPr>
        <w:t xml:space="preserve">. Student jest zobowiązany </w:t>
      </w:r>
      <w:r w:rsidRPr="00BB4C92">
        <w:rPr>
          <w:rFonts w:ascii="Arial" w:hAnsi="Arial" w:cs="Arial"/>
          <w:bCs/>
          <w:color w:val="000000"/>
        </w:rPr>
        <w:t xml:space="preserve">do przygotowania </w:t>
      </w:r>
      <w:r w:rsidR="00BB4C92" w:rsidRPr="00BB4C92">
        <w:rPr>
          <w:rFonts w:ascii="Arial" w:hAnsi="Arial" w:cs="Arial"/>
          <w:bCs/>
          <w:color w:val="000000"/>
        </w:rPr>
        <w:t xml:space="preserve">odpowiednich </w:t>
      </w:r>
      <w:r w:rsidRPr="00BB4C92">
        <w:rPr>
          <w:rFonts w:ascii="Arial" w:hAnsi="Arial" w:cs="Arial"/>
          <w:bCs/>
          <w:color w:val="000000"/>
        </w:rPr>
        <w:t>materiałów</w:t>
      </w:r>
      <w:r w:rsidR="00BB4C92" w:rsidRPr="00BB4C92">
        <w:rPr>
          <w:rFonts w:ascii="Arial" w:hAnsi="Arial" w:cs="Arial"/>
          <w:bCs/>
          <w:color w:val="000000"/>
        </w:rPr>
        <w:t xml:space="preserve"> (np. konspektu zajęć, prezentacji</w:t>
      </w:r>
      <w:r w:rsidR="00BB4C92">
        <w:rPr>
          <w:rFonts w:ascii="Arial" w:hAnsi="Arial" w:cs="Arial"/>
          <w:bCs/>
          <w:color w:val="000000"/>
        </w:rPr>
        <w:t xml:space="preserve"> itp.</w:t>
      </w:r>
      <w:r w:rsidR="00BB4C92" w:rsidRPr="00BB4C92">
        <w:rPr>
          <w:rFonts w:ascii="Arial" w:hAnsi="Arial" w:cs="Arial"/>
          <w:bCs/>
          <w:color w:val="000000"/>
        </w:rPr>
        <w:t>), omówienia zadań</w:t>
      </w:r>
      <w:r w:rsidR="00BB4C92">
        <w:rPr>
          <w:rFonts w:ascii="Arial" w:hAnsi="Arial" w:cs="Arial"/>
          <w:bCs/>
          <w:color w:val="000000"/>
        </w:rPr>
        <w:t>, ich praktycznej realizacji i podsumowania efektów.</w:t>
      </w:r>
    </w:p>
    <w:p w:rsidR="00301E2F" w:rsidRPr="00B90372" w:rsidRDefault="00301E2F" w:rsidP="00301E2F">
      <w:pPr>
        <w:ind w:left="568" w:hanging="284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301E2F" w:rsidRDefault="00301E2F" w:rsidP="00301E2F">
      <w:pPr>
        <w:spacing w:after="120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szCs w:val="24"/>
        </w:rPr>
        <w:t>4. Pozytywna ocena z bieżącego przygotowania do zajęć – udział w dyskusji, odpowiedzi ustne i pisemne, demonstracja ćwiczeń itp.</w:t>
      </w:r>
    </w:p>
    <w:p w:rsidR="00301E2F" w:rsidRDefault="00301E2F" w:rsidP="00301E2F">
      <w:pPr>
        <w:rPr>
          <w:sz w:val="16"/>
          <w:szCs w:val="16"/>
        </w:rPr>
      </w:pPr>
    </w:p>
    <w:p w:rsidR="00301E2F" w:rsidRPr="003050C4" w:rsidRDefault="00301E2F" w:rsidP="00301E2F">
      <w:pPr>
        <w:pStyle w:val="Tekstpodstawowy"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Literatura podstawowa</w:t>
      </w:r>
    </w:p>
    <w:p w:rsidR="00301E2F" w:rsidRPr="003050C4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3050C4">
        <w:rPr>
          <w:rFonts w:ascii="Arial" w:hAnsi="Arial" w:cs="Arial"/>
        </w:rPr>
        <w:t xml:space="preserve">Stawczyk Z., 2001, </w:t>
      </w:r>
      <w:r w:rsidRPr="003050C4">
        <w:rPr>
          <w:rFonts w:ascii="Arial" w:hAnsi="Arial" w:cs="Arial"/>
          <w:i/>
        </w:rPr>
        <w:t>Ćwiczenia ogólnorozwojowe</w:t>
      </w:r>
      <w:r w:rsidRPr="003050C4">
        <w:rPr>
          <w:rFonts w:ascii="Arial" w:hAnsi="Arial" w:cs="Arial"/>
        </w:rPr>
        <w:t>. AWF Poznań.</w:t>
      </w:r>
    </w:p>
    <w:p w:rsidR="00301E2F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3050C4">
        <w:rPr>
          <w:rFonts w:ascii="Arial" w:hAnsi="Arial" w:cs="Arial"/>
        </w:rPr>
        <w:t xml:space="preserve">Stawczyk Z., 1998, </w:t>
      </w:r>
      <w:r w:rsidRPr="003050C4">
        <w:rPr>
          <w:rFonts w:ascii="Arial" w:hAnsi="Arial" w:cs="Arial"/>
          <w:i/>
        </w:rPr>
        <w:t>Gry i zabawy lekkoatletyczne</w:t>
      </w:r>
      <w:r w:rsidRPr="003050C4">
        <w:rPr>
          <w:rFonts w:ascii="Arial" w:hAnsi="Arial" w:cs="Arial"/>
        </w:rPr>
        <w:t>. AWF Poznań.</w:t>
      </w:r>
    </w:p>
    <w:p w:rsidR="00301E2F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3050C4">
        <w:rPr>
          <w:rFonts w:ascii="Arial" w:hAnsi="Arial" w:cs="Arial"/>
        </w:rPr>
        <w:t xml:space="preserve">Stawczyk. Z. (red.), 1999, </w:t>
      </w:r>
      <w:r w:rsidRPr="003050C4">
        <w:rPr>
          <w:rFonts w:ascii="Arial" w:hAnsi="Arial" w:cs="Arial"/>
          <w:i/>
        </w:rPr>
        <w:t>Zarys lekkoatletyki. Podręcznik dla nauczycieli wychowania fizycznego</w:t>
      </w:r>
      <w:r w:rsidRPr="003050C4">
        <w:rPr>
          <w:rFonts w:ascii="Arial" w:hAnsi="Arial" w:cs="Arial"/>
        </w:rPr>
        <w:t>. AWF Poznań.</w:t>
      </w:r>
    </w:p>
    <w:p w:rsidR="00301E2F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F704CB">
        <w:rPr>
          <w:rFonts w:ascii="Arial" w:hAnsi="Arial" w:cs="Arial"/>
          <w:szCs w:val="24"/>
        </w:rPr>
        <w:t xml:space="preserve">Iskra J. (red), Osik T, Walaszczyk A., 2002, </w:t>
      </w:r>
      <w:r w:rsidRPr="00F1083C">
        <w:rPr>
          <w:rFonts w:ascii="Arial" w:hAnsi="Arial" w:cs="Arial"/>
          <w:i/>
          <w:szCs w:val="24"/>
        </w:rPr>
        <w:t>Trening w biegach sprinterskich dla początkujących i zaawansowanych</w:t>
      </w:r>
      <w:r w:rsidRPr="00F704CB">
        <w:rPr>
          <w:rFonts w:ascii="Arial" w:hAnsi="Arial" w:cs="Arial"/>
          <w:szCs w:val="24"/>
        </w:rPr>
        <w:t xml:space="preserve">. ARF Media, Poznań </w:t>
      </w:r>
      <w:r>
        <w:rPr>
          <w:rFonts w:ascii="Arial" w:hAnsi="Arial" w:cs="Arial"/>
          <w:szCs w:val="24"/>
        </w:rPr>
        <w:t>.</w:t>
      </w:r>
    </w:p>
    <w:p w:rsidR="00301E2F" w:rsidRPr="00F704CB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proofErr w:type="spellStart"/>
      <w:r w:rsidRPr="00F704CB">
        <w:rPr>
          <w:rFonts w:ascii="Arial" w:hAnsi="Arial" w:cs="Arial"/>
          <w:szCs w:val="24"/>
        </w:rPr>
        <w:t>Morończyk</w:t>
      </w:r>
      <w:proofErr w:type="spellEnd"/>
      <w:r w:rsidRPr="00F704CB">
        <w:rPr>
          <w:rFonts w:ascii="Arial" w:hAnsi="Arial" w:cs="Arial"/>
          <w:szCs w:val="24"/>
        </w:rPr>
        <w:t xml:space="preserve"> A ( red.), 1998, </w:t>
      </w:r>
      <w:r w:rsidRPr="00F1083C">
        <w:rPr>
          <w:rFonts w:ascii="Arial" w:hAnsi="Arial" w:cs="Arial"/>
          <w:i/>
          <w:szCs w:val="24"/>
        </w:rPr>
        <w:t>Metodyka nauczania skoków lekkoatletycznych</w:t>
      </w:r>
      <w:r w:rsidRPr="00F704CB">
        <w:rPr>
          <w:rFonts w:ascii="Arial" w:hAnsi="Arial" w:cs="Arial"/>
          <w:szCs w:val="24"/>
        </w:rPr>
        <w:t>, AWF Warszawa</w:t>
      </w:r>
      <w:r>
        <w:rPr>
          <w:rFonts w:ascii="Arial" w:hAnsi="Arial" w:cs="Arial"/>
          <w:szCs w:val="24"/>
        </w:rPr>
        <w:t>.</w:t>
      </w:r>
    </w:p>
    <w:p w:rsidR="00301E2F" w:rsidRPr="00F704CB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F704CB">
        <w:rPr>
          <w:rFonts w:ascii="Arial" w:hAnsi="Arial" w:cs="Arial"/>
          <w:szCs w:val="24"/>
        </w:rPr>
        <w:t xml:space="preserve">Prus G., 1997, </w:t>
      </w:r>
      <w:r w:rsidRPr="00F1083C">
        <w:rPr>
          <w:rFonts w:ascii="Arial" w:hAnsi="Arial" w:cs="Arial"/>
          <w:i/>
          <w:szCs w:val="24"/>
        </w:rPr>
        <w:t>Trening w biegach średnich i długich</w:t>
      </w:r>
      <w:r w:rsidRPr="00F704CB">
        <w:rPr>
          <w:rFonts w:ascii="Arial" w:hAnsi="Arial" w:cs="Arial"/>
          <w:szCs w:val="24"/>
        </w:rPr>
        <w:t>, AWF Katowice</w:t>
      </w:r>
      <w:r>
        <w:rPr>
          <w:rFonts w:ascii="Arial" w:hAnsi="Arial" w:cs="Arial"/>
          <w:szCs w:val="24"/>
        </w:rPr>
        <w:t>.</w:t>
      </w:r>
    </w:p>
    <w:p w:rsidR="00301E2F" w:rsidRPr="00F704CB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F704CB">
        <w:rPr>
          <w:rFonts w:ascii="Arial" w:hAnsi="Arial" w:cs="Arial"/>
          <w:szCs w:val="24"/>
        </w:rPr>
        <w:t xml:space="preserve">Socha S. ( red.), 1997, Lekkoatletyka. </w:t>
      </w:r>
      <w:r w:rsidRPr="00F1083C">
        <w:rPr>
          <w:rFonts w:ascii="Arial" w:hAnsi="Arial" w:cs="Arial"/>
          <w:i/>
          <w:szCs w:val="24"/>
        </w:rPr>
        <w:t>Technika, metodyka nauczania. Podstawy treningu</w:t>
      </w:r>
      <w:r w:rsidRPr="00F704CB">
        <w:rPr>
          <w:rFonts w:ascii="Arial" w:hAnsi="Arial" w:cs="Arial"/>
          <w:szCs w:val="24"/>
        </w:rPr>
        <w:t xml:space="preserve">. AWF Katowice </w:t>
      </w:r>
      <w:r>
        <w:rPr>
          <w:rFonts w:ascii="Arial" w:hAnsi="Arial" w:cs="Arial"/>
          <w:szCs w:val="24"/>
        </w:rPr>
        <w:t>.</w:t>
      </w:r>
    </w:p>
    <w:p w:rsidR="00301E2F" w:rsidRPr="00F704CB" w:rsidRDefault="00301E2F" w:rsidP="00301E2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F704CB">
        <w:rPr>
          <w:rFonts w:ascii="Arial" w:hAnsi="Arial" w:cs="Arial"/>
          <w:szCs w:val="24"/>
        </w:rPr>
        <w:lastRenderedPageBreak/>
        <w:t xml:space="preserve">Bora P., 1993, </w:t>
      </w:r>
      <w:r w:rsidRPr="00F1083C">
        <w:rPr>
          <w:rFonts w:ascii="Arial" w:hAnsi="Arial" w:cs="Arial"/>
          <w:i/>
          <w:szCs w:val="24"/>
        </w:rPr>
        <w:t>Systematyka ćwiczeń skocznościowych</w:t>
      </w:r>
      <w:r w:rsidRPr="00F704CB">
        <w:rPr>
          <w:rFonts w:ascii="Arial" w:hAnsi="Arial" w:cs="Arial"/>
          <w:szCs w:val="24"/>
        </w:rPr>
        <w:t>. Lekkoatleta nr 4, s.27</w:t>
      </w:r>
      <w:r>
        <w:rPr>
          <w:rFonts w:ascii="Arial" w:hAnsi="Arial" w:cs="Arial"/>
          <w:szCs w:val="24"/>
        </w:rPr>
        <w:t>.</w:t>
      </w:r>
    </w:p>
    <w:p w:rsidR="00301E2F" w:rsidRPr="009F3C7E" w:rsidRDefault="00301E2F" w:rsidP="00301E2F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301E2F" w:rsidRPr="006D0819" w:rsidRDefault="00301E2F" w:rsidP="00301E2F">
      <w:pPr>
        <w:spacing w:after="120"/>
        <w:jc w:val="both"/>
        <w:rPr>
          <w:rFonts w:ascii="Arial" w:hAnsi="Arial" w:cs="Arial"/>
          <w:i/>
          <w:u w:val="single"/>
        </w:rPr>
      </w:pPr>
      <w:r w:rsidRPr="006D0819">
        <w:rPr>
          <w:rFonts w:ascii="Arial" w:hAnsi="Arial" w:cs="Arial"/>
          <w:i/>
          <w:u w:val="single"/>
        </w:rPr>
        <w:t>Literatura uzupełniająca</w:t>
      </w:r>
    </w:p>
    <w:p w:rsidR="00301E2F" w:rsidRDefault="00301E2F" w:rsidP="00301E2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Cs w:val="24"/>
        </w:rPr>
      </w:pPr>
      <w:proofErr w:type="spellStart"/>
      <w:r w:rsidRPr="00C665FD">
        <w:rPr>
          <w:rFonts w:ascii="Arial" w:hAnsi="Arial" w:cs="Arial"/>
          <w:szCs w:val="24"/>
        </w:rPr>
        <w:t>Mroczyński</w:t>
      </w:r>
      <w:proofErr w:type="spellEnd"/>
      <w:r w:rsidRPr="00C665FD">
        <w:rPr>
          <w:rFonts w:ascii="Arial" w:hAnsi="Arial" w:cs="Arial"/>
          <w:szCs w:val="24"/>
        </w:rPr>
        <w:t xml:space="preserve"> Z. ( red.), 2001, </w:t>
      </w:r>
      <w:r w:rsidRPr="00F1083C">
        <w:rPr>
          <w:rFonts w:ascii="Arial" w:hAnsi="Arial" w:cs="Arial"/>
          <w:i/>
          <w:szCs w:val="24"/>
        </w:rPr>
        <w:t>Lekkoatletyka w teorii i praktyce</w:t>
      </w:r>
      <w:r w:rsidRPr="00C665FD">
        <w:rPr>
          <w:rFonts w:ascii="Arial" w:hAnsi="Arial" w:cs="Arial"/>
          <w:szCs w:val="24"/>
        </w:rPr>
        <w:t>, Międzynarodowa konferencja naukowa. AWF Gdańsk</w:t>
      </w:r>
      <w:r>
        <w:rPr>
          <w:rFonts w:ascii="Arial" w:hAnsi="Arial" w:cs="Arial"/>
          <w:szCs w:val="24"/>
        </w:rPr>
        <w:t>.</w:t>
      </w:r>
    </w:p>
    <w:p w:rsidR="00A134B8" w:rsidRPr="00A134B8" w:rsidRDefault="00A134B8" w:rsidP="00301E2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zCs w:val="24"/>
        </w:rPr>
      </w:pPr>
      <w:proofErr w:type="spellStart"/>
      <w:r w:rsidRPr="00A134B8">
        <w:rPr>
          <w:rFonts w:ascii="Arial" w:hAnsi="Arial" w:cs="Arial"/>
          <w:szCs w:val="24"/>
          <w:lang w:val="en-US"/>
        </w:rPr>
        <w:t>Bompa</w:t>
      </w:r>
      <w:proofErr w:type="spellEnd"/>
      <w:r w:rsidRPr="00A134B8">
        <w:rPr>
          <w:rFonts w:ascii="Arial" w:hAnsi="Arial" w:cs="Arial"/>
          <w:szCs w:val="24"/>
          <w:lang w:val="en-US"/>
        </w:rPr>
        <w:t xml:space="preserve"> T., 2015, </w:t>
      </w:r>
      <w:r w:rsidRPr="00A134B8">
        <w:rPr>
          <w:rFonts w:ascii="Arial" w:hAnsi="Arial" w:cs="Arial"/>
          <w:i/>
          <w:szCs w:val="24"/>
          <w:lang w:val="en-US"/>
        </w:rPr>
        <w:t>Periodization Training for Sports</w:t>
      </w:r>
      <w:r w:rsidRPr="00A134B8">
        <w:rPr>
          <w:rFonts w:ascii="Arial" w:hAnsi="Arial" w:cs="Arial"/>
          <w:szCs w:val="24"/>
          <w:lang w:val="en-US"/>
        </w:rPr>
        <w:t>. Human Kinetics</w:t>
      </w:r>
    </w:p>
    <w:p w:rsidR="00301E2F" w:rsidRPr="00C665FD" w:rsidRDefault="00301E2F" w:rsidP="00301E2F">
      <w:pPr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szCs w:val="24"/>
        </w:rPr>
      </w:pPr>
      <w:r w:rsidRPr="00C665FD">
        <w:rPr>
          <w:rFonts w:ascii="Arial" w:hAnsi="Arial" w:cs="Arial"/>
          <w:szCs w:val="24"/>
        </w:rPr>
        <w:t xml:space="preserve">Kusy K., 2004, </w:t>
      </w:r>
      <w:r w:rsidRPr="00F1083C">
        <w:rPr>
          <w:rFonts w:ascii="Arial" w:hAnsi="Arial" w:cs="Arial"/>
          <w:i/>
          <w:szCs w:val="24"/>
        </w:rPr>
        <w:t>Skoczność i jej uwarunkowania</w:t>
      </w:r>
      <w:r w:rsidRPr="00C665FD">
        <w:rPr>
          <w:rFonts w:ascii="Arial" w:hAnsi="Arial" w:cs="Arial"/>
          <w:szCs w:val="24"/>
        </w:rPr>
        <w:t>. Wych</w:t>
      </w:r>
      <w:bookmarkStart w:id="0" w:name="_GoBack"/>
      <w:bookmarkEnd w:id="0"/>
      <w:r w:rsidRPr="00C665FD">
        <w:rPr>
          <w:rFonts w:ascii="Arial" w:hAnsi="Arial" w:cs="Arial"/>
          <w:szCs w:val="24"/>
        </w:rPr>
        <w:t xml:space="preserve">owanie Fizyczne i Sport, </w:t>
      </w:r>
      <w:proofErr w:type="spellStart"/>
      <w:r w:rsidRPr="00C665FD">
        <w:rPr>
          <w:rFonts w:ascii="Arial" w:hAnsi="Arial" w:cs="Arial"/>
          <w:szCs w:val="24"/>
        </w:rPr>
        <w:t>t.XLVIII</w:t>
      </w:r>
      <w:proofErr w:type="spellEnd"/>
      <w:r w:rsidRPr="00C665FD">
        <w:rPr>
          <w:rFonts w:ascii="Arial" w:hAnsi="Arial" w:cs="Arial"/>
          <w:szCs w:val="24"/>
        </w:rPr>
        <w:t>, vol.48, nr 1, s.93-94</w:t>
      </w:r>
      <w:r>
        <w:rPr>
          <w:rFonts w:ascii="Arial" w:hAnsi="Arial" w:cs="Arial"/>
          <w:szCs w:val="24"/>
        </w:rPr>
        <w:t>.</w:t>
      </w:r>
    </w:p>
    <w:p w:rsidR="00301E2F" w:rsidRPr="00C665FD" w:rsidRDefault="00301E2F" w:rsidP="00301E2F">
      <w:pPr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szCs w:val="24"/>
        </w:rPr>
      </w:pPr>
      <w:r w:rsidRPr="00C665FD">
        <w:rPr>
          <w:rFonts w:ascii="Arial" w:hAnsi="Arial" w:cs="Arial"/>
          <w:szCs w:val="24"/>
        </w:rPr>
        <w:t xml:space="preserve">Sozański H., Witczak T., Starzyński T.,1999, </w:t>
      </w:r>
      <w:r w:rsidRPr="00F1083C">
        <w:rPr>
          <w:rFonts w:ascii="Arial" w:hAnsi="Arial" w:cs="Arial"/>
          <w:i/>
          <w:szCs w:val="24"/>
        </w:rPr>
        <w:t>Podstawy treningu szybkości</w:t>
      </w:r>
      <w:r w:rsidRPr="00C665FD">
        <w:rPr>
          <w:rFonts w:ascii="Arial" w:hAnsi="Arial" w:cs="Arial"/>
          <w:szCs w:val="24"/>
        </w:rPr>
        <w:t>. Biblioteka Trenera, COS Warszawa</w:t>
      </w:r>
      <w:r>
        <w:rPr>
          <w:rFonts w:ascii="Arial" w:hAnsi="Arial" w:cs="Arial"/>
          <w:szCs w:val="24"/>
        </w:rPr>
        <w:t>.</w:t>
      </w:r>
    </w:p>
    <w:p w:rsidR="00301E2F" w:rsidRPr="00C665FD" w:rsidRDefault="00301E2F" w:rsidP="00301E2F">
      <w:pPr>
        <w:numPr>
          <w:ilvl w:val="0"/>
          <w:numId w:val="3"/>
        </w:numPr>
        <w:spacing w:line="360" w:lineRule="auto"/>
        <w:ind w:left="425" w:hanging="425"/>
        <w:rPr>
          <w:rFonts w:ascii="Arial" w:hAnsi="Arial" w:cs="Arial"/>
          <w:szCs w:val="24"/>
        </w:rPr>
      </w:pPr>
      <w:r w:rsidRPr="00C665FD">
        <w:rPr>
          <w:rFonts w:ascii="Arial" w:hAnsi="Arial" w:cs="Arial"/>
          <w:szCs w:val="24"/>
        </w:rPr>
        <w:t xml:space="preserve">Michalski Z., </w:t>
      </w:r>
      <w:r w:rsidRPr="00F1083C">
        <w:rPr>
          <w:rFonts w:ascii="Arial" w:hAnsi="Arial" w:cs="Arial"/>
          <w:i/>
          <w:szCs w:val="24"/>
        </w:rPr>
        <w:t>Lekkoatletyczne ćwiczenia ogólnorozwojowe z wykorzystaniem urządzeń i sprzętu sportowego</w:t>
      </w:r>
      <w:r w:rsidRPr="00C665FD">
        <w:rPr>
          <w:rFonts w:ascii="Arial" w:hAnsi="Arial" w:cs="Arial"/>
          <w:szCs w:val="24"/>
        </w:rPr>
        <w:t>. Lider nr 2, Warszawa 2011, s. 8-10</w:t>
      </w:r>
      <w:r>
        <w:rPr>
          <w:rFonts w:ascii="Arial" w:hAnsi="Arial" w:cs="Arial"/>
          <w:szCs w:val="24"/>
        </w:rPr>
        <w:t>.</w:t>
      </w:r>
    </w:p>
    <w:p w:rsidR="00301E2F" w:rsidRPr="00E2377F" w:rsidRDefault="00301E2F" w:rsidP="00301E2F">
      <w:pPr>
        <w:numPr>
          <w:ilvl w:val="0"/>
          <w:numId w:val="3"/>
        </w:numPr>
        <w:spacing w:line="360" w:lineRule="auto"/>
        <w:ind w:left="425" w:hanging="425"/>
        <w:rPr>
          <w:szCs w:val="24"/>
        </w:rPr>
      </w:pPr>
      <w:proofErr w:type="spellStart"/>
      <w:r w:rsidRPr="00E2377F">
        <w:rPr>
          <w:rFonts w:ascii="Arial" w:hAnsi="Arial" w:cs="Arial"/>
          <w:szCs w:val="24"/>
        </w:rPr>
        <w:t>Trzaskoma</w:t>
      </w:r>
      <w:proofErr w:type="spellEnd"/>
      <w:r w:rsidRPr="00E2377F">
        <w:rPr>
          <w:rFonts w:ascii="Arial" w:hAnsi="Arial" w:cs="Arial"/>
          <w:szCs w:val="24"/>
        </w:rPr>
        <w:t xml:space="preserve"> Z., </w:t>
      </w:r>
      <w:proofErr w:type="spellStart"/>
      <w:r w:rsidRPr="00E2377F">
        <w:rPr>
          <w:rFonts w:ascii="Arial" w:hAnsi="Arial" w:cs="Arial"/>
          <w:szCs w:val="24"/>
        </w:rPr>
        <w:t>Trzaskoma</w:t>
      </w:r>
      <w:proofErr w:type="spellEnd"/>
      <w:r w:rsidRPr="00E2377F">
        <w:rPr>
          <w:rFonts w:ascii="Arial" w:hAnsi="Arial" w:cs="Arial"/>
          <w:szCs w:val="24"/>
        </w:rPr>
        <w:t xml:space="preserve"> Ł., Kompleksowe zwiększanie siły mięśniowej sportowców. Biblioteka Trenera, COS Warszawa.</w:t>
      </w:r>
    </w:p>
    <w:p w:rsidR="001E7798" w:rsidRPr="00301E2F" w:rsidRDefault="004E6EB4" w:rsidP="00301E2F"/>
    <w:sectPr w:rsidR="001E7798" w:rsidRPr="00301E2F" w:rsidSect="0008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pgNumType w:start="29"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B4" w:rsidRDefault="004E6EB4">
      <w:r>
        <w:separator/>
      </w:r>
    </w:p>
  </w:endnote>
  <w:endnote w:type="continuationSeparator" w:id="0">
    <w:p w:rsidR="004E6EB4" w:rsidRDefault="004E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254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43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F41" w:rsidRDefault="004E6E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F5" w:rsidRDefault="002543AE">
    <w:pPr>
      <w:pStyle w:val="Stopka"/>
      <w:jc w:val="center"/>
    </w:pPr>
    <w:r>
      <w:fldChar w:fldCharType="begin"/>
    </w:r>
    <w:r w:rsidR="00A743D9">
      <w:instrText xml:space="preserve"> PAGE   \* MERGEFORMAT </w:instrText>
    </w:r>
    <w:r>
      <w:fldChar w:fldCharType="separate"/>
    </w:r>
    <w:r w:rsidR="00047F2D">
      <w:rPr>
        <w:noProof/>
      </w:rPr>
      <w:t>29</w:t>
    </w:r>
    <w:r>
      <w:fldChar w:fldCharType="end"/>
    </w:r>
  </w:p>
  <w:p w:rsidR="001A7F41" w:rsidRDefault="004E6EB4" w:rsidP="006B5B8A">
    <w:pPr>
      <w:pStyle w:val="Stopka"/>
      <w:jc w:val="center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B4" w:rsidRDefault="004E6EB4">
      <w:r>
        <w:separator/>
      </w:r>
    </w:p>
  </w:footnote>
  <w:footnote w:type="continuationSeparator" w:id="0">
    <w:p w:rsidR="004E6EB4" w:rsidRDefault="004E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2543A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7" o:spid="_x0000_s2050" type="#_x0000_t136" style="position:absolute;margin-left:0;margin-top:0;width:633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1" w:rsidRDefault="002543A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8" o:spid="_x0000_s2051" type="#_x0000_t136" style="position:absolute;margin-left:0;margin-top:0;width:633pt;height:5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  <w:r w:rsidR="00A743D9">
      <w:rPr>
        <w:rFonts w:ascii="Arial" w:hAnsi="Arial"/>
        <w:i/>
        <w:sz w:val="20"/>
      </w:rPr>
      <w:t xml:space="preserve">Zakład Lekkiej Atletyki </w:t>
    </w:r>
    <w:r w:rsidR="00083BBF">
      <w:rPr>
        <w:rFonts w:ascii="Arial" w:hAnsi="Arial"/>
        <w:i/>
        <w:sz w:val="20"/>
      </w:rPr>
      <w:t xml:space="preserve">i Przygotowania Motorycznego </w:t>
    </w:r>
    <w:r w:rsidR="00A743D9">
      <w:rPr>
        <w:rFonts w:ascii="Arial" w:hAnsi="Arial"/>
        <w:i/>
        <w:sz w:val="20"/>
      </w:rPr>
      <w:t>AWF Poznań, 201</w:t>
    </w:r>
    <w:r w:rsidR="00EB0D25">
      <w:rPr>
        <w:rFonts w:ascii="Arial" w:hAnsi="Arial"/>
        <w:i/>
        <w:sz w:val="20"/>
      </w:rPr>
      <w:t>7</w:t>
    </w:r>
    <w:r w:rsidR="00083BBF">
      <w:rPr>
        <w:rFonts w:ascii="Arial" w:hAnsi="Arial"/>
        <w:i/>
        <w:sz w:val="20"/>
      </w:rPr>
      <w:t>/</w:t>
    </w:r>
    <w:r w:rsidR="00A743D9">
      <w:rPr>
        <w:rFonts w:ascii="Arial" w:hAnsi="Arial"/>
        <w:i/>
        <w:sz w:val="20"/>
      </w:rPr>
      <w:t>1</w:t>
    </w:r>
    <w:r w:rsidR="00EB0D25">
      <w:rPr>
        <w:rFonts w:ascii="Arial" w:hAnsi="Arial"/>
        <w:i/>
        <w:sz w:val="20"/>
      </w:rPr>
      <w:t>8</w:t>
    </w:r>
    <w:r w:rsidR="00083BBF">
      <w:rPr>
        <w:rFonts w:ascii="Arial" w:hAnsi="Arial"/>
        <w:i/>
        <w:sz w:val="20"/>
      </w:rPr>
      <w:t xml:space="preserve">, </w:t>
    </w:r>
    <w:r w:rsidR="00A743D9">
      <w:rPr>
        <w:rFonts w:ascii="Arial" w:hAnsi="Arial"/>
        <w:i/>
        <w:sz w:val="20"/>
      </w:rPr>
      <w:tab/>
      <w:t>2º, 1</w:t>
    </w:r>
    <w:r w:rsidR="00EB0D25">
      <w:rPr>
        <w:rFonts w:ascii="Arial" w:hAnsi="Arial"/>
        <w:i/>
        <w:sz w:val="20"/>
      </w:rPr>
      <w:t xml:space="preserve"> </w:t>
    </w:r>
    <w:r w:rsidR="00A743D9">
      <w:rPr>
        <w:rFonts w:ascii="Arial" w:hAnsi="Arial"/>
        <w:i/>
        <w:sz w:val="20"/>
      </w:rPr>
      <w:t xml:space="preserve">SPORT </w:t>
    </w:r>
    <w:r w:rsidR="001F03E1">
      <w:rPr>
        <w:rFonts w:ascii="Arial" w:hAnsi="Arial"/>
        <w:i/>
        <w:sz w:val="20"/>
      </w:rPr>
      <w:t>NS</w:t>
    </w:r>
    <w:r w:rsidR="00A743D9">
      <w:rPr>
        <w:rFonts w:ascii="Arial" w:hAnsi="Arial"/>
        <w:i/>
        <w:sz w:val="20"/>
      </w:rPr>
      <w:t xml:space="preserve">,  1 </w:t>
    </w:r>
    <w:proofErr w:type="spellStart"/>
    <w:r w:rsidR="00A743D9">
      <w:rPr>
        <w:rFonts w:ascii="Arial" w:hAnsi="Arial"/>
        <w:i/>
        <w:sz w:val="20"/>
      </w:rPr>
      <w:t>sem</w:t>
    </w:r>
    <w:proofErr w:type="spellEnd"/>
    <w:r w:rsidR="00A743D9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6D" w:rsidRDefault="002543A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6" o:spid="_x0000_s2049" type="#_x0000_t136" style="position:absolute;margin-left:0;margin-top:0;width:633pt;height:5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6F7"/>
    <w:multiLevelType w:val="hybridMultilevel"/>
    <w:tmpl w:val="A9BA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ECB"/>
    <w:multiLevelType w:val="hybridMultilevel"/>
    <w:tmpl w:val="793A23B8"/>
    <w:lvl w:ilvl="0" w:tplc="BD1A20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B050D"/>
    <w:multiLevelType w:val="hybridMultilevel"/>
    <w:tmpl w:val="DA9A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5164B"/>
    <w:multiLevelType w:val="hybridMultilevel"/>
    <w:tmpl w:val="A7C22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81704"/>
    <w:multiLevelType w:val="hybridMultilevel"/>
    <w:tmpl w:val="2CAE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1E2F"/>
    <w:rsid w:val="00047F2D"/>
    <w:rsid w:val="00083BBF"/>
    <w:rsid w:val="000F57D3"/>
    <w:rsid w:val="001D00B3"/>
    <w:rsid w:val="001F03E1"/>
    <w:rsid w:val="00237FE8"/>
    <w:rsid w:val="002543AE"/>
    <w:rsid w:val="002C2700"/>
    <w:rsid w:val="002E564B"/>
    <w:rsid w:val="00301E2F"/>
    <w:rsid w:val="003A0B12"/>
    <w:rsid w:val="004014B3"/>
    <w:rsid w:val="004E6EB4"/>
    <w:rsid w:val="00604706"/>
    <w:rsid w:val="006A6D62"/>
    <w:rsid w:val="008A6177"/>
    <w:rsid w:val="008F702A"/>
    <w:rsid w:val="00A134B8"/>
    <w:rsid w:val="00A743D9"/>
    <w:rsid w:val="00BB4C92"/>
    <w:rsid w:val="00D746FF"/>
    <w:rsid w:val="00E3546F"/>
    <w:rsid w:val="00EB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01E2F"/>
    <w:pPr>
      <w:keepNext/>
      <w:outlineLvl w:val="0"/>
    </w:pPr>
  </w:style>
  <w:style w:type="paragraph" w:styleId="Nagwek5">
    <w:name w:val="heading 5"/>
    <w:basedOn w:val="Normalny"/>
    <w:next w:val="Normalny"/>
    <w:link w:val="Nagwek5Znak"/>
    <w:qFormat/>
    <w:rsid w:val="00301E2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01E2F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01E2F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E2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01E2F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30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E2F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301E2F"/>
  </w:style>
  <w:style w:type="paragraph" w:styleId="Tekstpodstawowy">
    <w:name w:val="Body Text"/>
    <w:basedOn w:val="Normalny"/>
    <w:link w:val="TekstpodstawowyZnak"/>
    <w:semiHidden/>
    <w:rsid w:val="00301E2F"/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E2F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A13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6</cp:revision>
  <dcterms:created xsi:type="dcterms:W3CDTF">2017-10-02T08:08:00Z</dcterms:created>
  <dcterms:modified xsi:type="dcterms:W3CDTF">2017-10-03T18:19:00Z</dcterms:modified>
</cp:coreProperties>
</file>